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AC66A" w14:textId="3B89E6A9" w:rsidR="00AF46C2" w:rsidRPr="00DA0062" w:rsidRDefault="00AF46C2" w:rsidP="00AF46C2">
      <w:pPr>
        <w:rPr>
          <w:b/>
          <w:bCs/>
          <w:noProof/>
          <w:sz w:val="32"/>
          <w:szCs w:val="36"/>
        </w:rPr>
      </w:pPr>
      <w:r w:rsidRPr="00DA0062">
        <w:rPr>
          <w:b/>
          <w:bCs/>
          <w:noProof/>
          <w:sz w:val="32"/>
          <w:szCs w:val="36"/>
          <w:lang w:eastAsia="ru-RU"/>
        </w:rPr>
        <w:drawing>
          <wp:inline distT="0" distB="0" distL="0" distR="0" wp14:anchorId="7F7C1482" wp14:editId="48C15294">
            <wp:extent cx="2231390" cy="445135"/>
            <wp:effectExtent l="0" t="0" r="0" b="0"/>
            <wp:docPr id="4613529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D29C8E" w14:textId="77777777" w:rsidR="00AF46C2" w:rsidRPr="00DA0062" w:rsidRDefault="00AF46C2" w:rsidP="004F523C">
      <w:pPr>
        <w:jc w:val="center"/>
        <w:rPr>
          <w:b/>
          <w:bCs/>
          <w:noProof/>
          <w:sz w:val="32"/>
          <w:szCs w:val="36"/>
        </w:rPr>
      </w:pPr>
    </w:p>
    <w:p w14:paraId="0BE6C39C" w14:textId="1A9EE69E" w:rsidR="004F523C" w:rsidRPr="00392023" w:rsidRDefault="00DA0062" w:rsidP="004F52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noProof/>
          <w:sz w:val="24"/>
          <w:szCs w:val="24"/>
        </w:rPr>
        <w:t>КАРТА ПАРТНЕРА</w:t>
      </w:r>
    </w:p>
    <w:p w14:paraId="266C8037" w14:textId="7D0D8C1C" w:rsidR="00AF46C2" w:rsidRPr="00392023" w:rsidRDefault="00D15AD9" w:rsidP="00DA00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>Ваш надежный партнер в спецтехнике с КМУ</w:t>
      </w:r>
    </w:p>
    <w:p w14:paraId="2A461CEA" w14:textId="7D92EE89" w:rsidR="00DA0062" w:rsidRPr="00392023" w:rsidRDefault="00DA0062" w:rsidP="00DA0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Полное наименование: </w:t>
      </w:r>
      <w:r w:rsidRPr="00392023">
        <w:rPr>
          <w:rFonts w:ascii="Times New Roman" w:hAnsi="Times New Roman" w:cs="Times New Roman"/>
          <w:bCs/>
          <w:sz w:val="24"/>
          <w:szCs w:val="24"/>
        </w:rPr>
        <w:t>Общество с ограниченной ответственностью «Волжский Завод»</w:t>
      </w:r>
    </w:p>
    <w:p w14:paraId="0A17DDA8" w14:textId="3782EAE9" w:rsidR="004542BB" w:rsidRPr="00392023" w:rsidRDefault="00DA0062" w:rsidP="00DA00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Сокращенное наименование: </w:t>
      </w:r>
      <w:r w:rsidR="004542BB" w:rsidRPr="00392023">
        <w:rPr>
          <w:rFonts w:ascii="Times New Roman" w:hAnsi="Times New Roman" w:cs="Times New Roman"/>
          <w:bCs/>
          <w:sz w:val="24"/>
          <w:szCs w:val="24"/>
        </w:rPr>
        <w:t>ООО «Волжский Завод»</w:t>
      </w:r>
    </w:p>
    <w:p w14:paraId="35160DB7" w14:textId="0A61ABC6" w:rsidR="00DA0062" w:rsidRPr="00392023" w:rsidRDefault="00DA0062" w:rsidP="00DA0062">
      <w:pPr>
        <w:spacing w:after="0" w:line="360" w:lineRule="auto"/>
        <w:rPr>
          <w:rStyle w:val="chief-titl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>Руководитель:</w:t>
      </w:r>
      <w:r w:rsidRPr="003920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2023">
        <w:rPr>
          <w:rStyle w:val="chief-title"/>
          <w:rFonts w:ascii="Times New Roman" w:hAnsi="Times New Roman" w:cs="Times New Roman"/>
          <w:sz w:val="24"/>
          <w:szCs w:val="24"/>
          <w:shd w:val="clear" w:color="auto" w:fill="FFFFFF"/>
        </w:rPr>
        <w:t>Директор Чернов Олег Александрович, действующий на основании Устава</w:t>
      </w:r>
    </w:p>
    <w:p w14:paraId="10780752" w14:textId="78AB92A4" w:rsidR="00DA0062" w:rsidRPr="00392023" w:rsidRDefault="00DA0062" w:rsidP="00DA00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2023">
        <w:rPr>
          <w:rStyle w:val="chief-title"/>
          <w:rFonts w:ascii="Times New Roman" w:hAnsi="Times New Roman" w:cs="Times New Roman"/>
          <w:b/>
          <w:sz w:val="24"/>
          <w:szCs w:val="24"/>
          <w:shd w:val="clear" w:color="auto" w:fill="FFFFFF"/>
        </w:rPr>
        <w:t>ОГРН:</w:t>
      </w:r>
      <w:r w:rsidRPr="00392023">
        <w:rPr>
          <w:rStyle w:val="chief-titl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92023">
        <w:rPr>
          <w:rFonts w:ascii="Times New Roman" w:hAnsi="Times New Roman" w:cs="Times New Roman"/>
          <w:sz w:val="24"/>
          <w:szCs w:val="24"/>
        </w:rPr>
        <w:t>1141674002634</w:t>
      </w:r>
    </w:p>
    <w:p w14:paraId="5F03DCDB" w14:textId="77777777" w:rsidR="00DA0062" w:rsidRPr="00392023" w:rsidRDefault="004542BB" w:rsidP="00DA0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="00DA0062" w:rsidRPr="0039202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023">
        <w:rPr>
          <w:rFonts w:ascii="Times New Roman" w:hAnsi="Times New Roman" w:cs="Times New Roman"/>
          <w:bCs/>
          <w:sz w:val="24"/>
          <w:szCs w:val="24"/>
        </w:rPr>
        <w:t xml:space="preserve">1639050173  </w:t>
      </w: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09F3472" w14:textId="5ACAE73E" w:rsidR="004542BB" w:rsidRPr="00392023" w:rsidRDefault="004542BB" w:rsidP="00DA0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92023">
        <w:rPr>
          <w:rFonts w:ascii="Times New Roman" w:hAnsi="Times New Roman" w:cs="Times New Roman"/>
          <w:b/>
          <w:bCs/>
          <w:sz w:val="24"/>
          <w:szCs w:val="24"/>
        </w:rPr>
        <w:t>КПП</w:t>
      </w:r>
      <w:r w:rsidR="00DA0062" w:rsidRPr="0039202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2023">
        <w:rPr>
          <w:rFonts w:ascii="Times New Roman" w:hAnsi="Times New Roman" w:cs="Times New Roman"/>
          <w:bCs/>
          <w:sz w:val="24"/>
          <w:szCs w:val="24"/>
        </w:rPr>
        <w:t xml:space="preserve"> 165001001</w:t>
      </w:r>
      <w:proofErr w:type="gramEnd"/>
    </w:p>
    <w:p w14:paraId="06ABDF05" w14:textId="2B9993C8" w:rsidR="004542BB" w:rsidRPr="00392023" w:rsidRDefault="00DA0062" w:rsidP="00DA0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>Юридический адрес</w:t>
      </w:r>
      <w:r w:rsidR="004542BB"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542BB" w:rsidRPr="00392023">
        <w:rPr>
          <w:rFonts w:ascii="Times New Roman" w:hAnsi="Times New Roman" w:cs="Times New Roman"/>
          <w:bCs/>
          <w:sz w:val="24"/>
          <w:szCs w:val="24"/>
        </w:rPr>
        <w:t>423825,</w:t>
      </w:r>
      <w:r w:rsidRPr="003920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2BB" w:rsidRPr="00392023">
        <w:rPr>
          <w:rFonts w:ascii="Times New Roman" w:hAnsi="Times New Roman" w:cs="Times New Roman"/>
          <w:bCs/>
          <w:sz w:val="24"/>
          <w:szCs w:val="24"/>
        </w:rPr>
        <w:t>Республика</w:t>
      </w:r>
      <w:r w:rsidRPr="00392023">
        <w:rPr>
          <w:rFonts w:ascii="Times New Roman" w:hAnsi="Times New Roman" w:cs="Times New Roman"/>
          <w:bCs/>
          <w:sz w:val="24"/>
          <w:szCs w:val="24"/>
        </w:rPr>
        <w:t xml:space="preserve"> Татарстан (Татарстан), </w:t>
      </w:r>
      <w:proofErr w:type="spellStart"/>
      <w:r w:rsidRPr="00392023">
        <w:rPr>
          <w:rFonts w:ascii="Times New Roman" w:hAnsi="Times New Roman" w:cs="Times New Roman"/>
          <w:bCs/>
          <w:sz w:val="24"/>
          <w:szCs w:val="24"/>
        </w:rPr>
        <w:t>г.о</w:t>
      </w:r>
      <w:proofErr w:type="spellEnd"/>
      <w:r w:rsidRPr="00392023">
        <w:rPr>
          <w:rFonts w:ascii="Times New Roman" w:hAnsi="Times New Roman" w:cs="Times New Roman"/>
          <w:bCs/>
          <w:sz w:val="24"/>
          <w:szCs w:val="24"/>
        </w:rPr>
        <w:t>. город Набережные Челны, г. Набережные челны, ул. Дружная, д. 6</w:t>
      </w:r>
    </w:p>
    <w:p w14:paraId="0A9781FC" w14:textId="485B59EE" w:rsidR="004542BB" w:rsidRPr="00392023" w:rsidRDefault="00DA0062" w:rsidP="00DA0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542BB" w:rsidRPr="00392023">
        <w:rPr>
          <w:rFonts w:ascii="Times New Roman" w:hAnsi="Times New Roman" w:cs="Times New Roman"/>
          <w:b/>
          <w:bCs/>
          <w:sz w:val="24"/>
          <w:szCs w:val="24"/>
        </w:rPr>
        <w:t>очтовый</w:t>
      </w: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 адрес</w:t>
      </w:r>
      <w:r w:rsidR="004542BB"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542BB" w:rsidRPr="00392023">
        <w:rPr>
          <w:rFonts w:ascii="Times New Roman" w:hAnsi="Times New Roman" w:cs="Times New Roman"/>
          <w:bCs/>
          <w:sz w:val="24"/>
          <w:szCs w:val="24"/>
        </w:rPr>
        <w:t>423812</w:t>
      </w:r>
      <w:bookmarkStart w:id="0" w:name="_GoBack"/>
      <w:bookmarkEnd w:id="0"/>
      <w:r w:rsidR="004542BB" w:rsidRPr="00392023">
        <w:rPr>
          <w:rFonts w:ascii="Times New Roman" w:hAnsi="Times New Roman" w:cs="Times New Roman"/>
          <w:bCs/>
          <w:sz w:val="24"/>
          <w:szCs w:val="24"/>
        </w:rPr>
        <w:t>, г. Набережные Челны, пр. Мира, д.24В, ОПС 12, а/я 12182</w:t>
      </w:r>
    </w:p>
    <w:p w14:paraId="7BC33317" w14:textId="1BFAD0CE" w:rsidR="000D71D6" w:rsidRPr="00392023" w:rsidRDefault="000D71D6" w:rsidP="00DA00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Электронная почта: </w:t>
      </w:r>
      <w:hyperlink r:id="rId5" w:history="1">
        <w:r w:rsidR="00DA0062" w:rsidRPr="00392023">
          <w:rPr>
            <w:rStyle w:val="ad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info@volzavod.ru</w:t>
        </w:r>
      </w:hyperlink>
    </w:p>
    <w:p w14:paraId="6ADF6789" w14:textId="750669B9" w:rsidR="00DA0062" w:rsidRPr="00392023" w:rsidRDefault="00DA0062" w:rsidP="00354AEA">
      <w:pPr>
        <w:rPr>
          <w:rFonts w:ascii="Times New Roman" w:hAnsi="Times New Roman" w:cs="Times New Roman"/>
          <w:sz w:val="24"/>
          <w:szCs w:val="24"/>
        </w:rPr>
      </w:pPr>
      <w:r w:rsidRPr="00392023">
        <w:rPr>
          <w:rFonts w:ascii="Times New Roman" w:hAnsi="Times New Roman" w:cs="Times New Roman"/>
          <w:bCs/>
          <w:sz w:val="24"/>
          <w:szCs w:val="24"/>
        </w:rPr>
        <w:t xml:space="preserve">Тел.: </w:t>
      </w:r>
      <w:r w:rsidR="00354AEA" w:rsidRPr="00392023">
        <w:rPr>
          <w:rFonts w:ascii="Times New Roman" w:hAnsi="Times New Roman" w:cs="Times New Roman"/>
          <w:bCs/>
          <w:sz w:val="24"/>
          <w:szCs w:val="24"/>
        </w:rPr>
        <w:t>8 (8552) 45-16-99</w:t>
      </w:r>
    </w:p>
    <w:p w14:paraId="3A047CFD" w14:textId="3C9956D2" w:rsidR="00DA0062" w:rsidRPr="00392023" w:rsidRDefault="00DA0062" w:rsidP="00DA0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61A49885" w14:textId="77777777" w:rsidR="00DA0062" w:rsidRPr="00392023" w:rsidRDefault="00DA0062" w:rsidP="00DA00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9202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4542BB"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/с  </w:t>
      </w:r>
      <w:r w:rsidR="004542BB" w:rsidRPr="00392023">
        <w:rPr>
          <w:rFonts w:ascii="Times New Roman" w:hAnsi="Times New Roman" w:cs="Times New Roman"/>
          <w:bCs/>
          <w:sz w:val="24"/>
          <w:szCs w:val="24"/>
        </w:rPr>
        <w:t xml:space="preserve">40702810562000043188 </w:t>
      </w:r>
      <w:r w:rsidR="004542BB"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6258BE" w14:textId="027C052E" w:rsidR="004542BB" w:rsidRPr="00392023" w:rsidRDefault="004542BB" w:rsidP="00DA00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2023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392023">
        <w:rPr>
          <w:rFonts w:ascii="Times New Roman" w:hAnsi="Times New Roman" w:cs="Times New Roman"/>
          <w:bCs/>
          <w:sz w:val="24"/>
          <w:szCs w:val="24"/>
        </w:rPr>
        <w:t xml:space="preserve"> филиале ОТДЕЛЕНИЕ "БАНК ТАТАРСТАН" N8610 ПАО СБЕРБАНК</w:t>
      </w:r>
    </w:p>
    <w:p w14:paraId="64F353B4" w14:textId="77777777" w:rsidR="004542BB" w:rsidRPr="00392023" w:rsidRDefault="004542BB" w:rsidP="00DA00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>К/</w:t>
      </w:r>
      <w:proofErr w:type="gramStart"/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с  </w:t>
      </w:r>
      <w:r w:rsidRPr="00392023">
        <w:rPr>
          <w:rFonts w:ascii="Times New Roman" w:hAnsi="Times New Roman" w:cs="Times New Roman"/>
          <w:bCs/>
          <w:sz w:val="24"/>
          <w:szCs w:val="24"/>
        </w:rPr>
        <w:t>30101810600000000603</w:t>
      </w:r>
      <w:proofErr w:type="gramEnd"/>
      <w:r w:rsidRPr="0039202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DF02C5" w14:textId="77777777" w:rsidR="004542BB" w:rsidRPr="00392023" w:rsidRDefault="004542BB" w:rsidP="00DA006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sz w:val="24"/>
          <w:szCs w:val="24"/>
        </w:rPr>
        <w:t xml:space="preserve">БИК </w:t>
      </w:r>
      <w:r w:rsidRPr="00392023">
        <w:rPr>
          <w:rFonts w:ascii="Times New Roman" w:hAnsi="Times New Roman" w:cs="Times New Roman"/>
          <w:bCs/>
          <w:sz w:val="24"/>
          <w:szCs w:val="24"/>
        </w:rPr>
        <w:t>049205603</w:t>
      </w:r>
    </w:p>
    <w:p w14:paraId="0BC51319" w14:textId="77777777" w:rsidR="00DA0062" w:rsidRPr="00392023" w:rsidRDefault="00DA0062" w:rsidP="00DA0062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2023">
        <w:rPr>
          <w:rFonts w:ascii="Times New Roman" w:hAnsi="Times New Roman" w:cs="Times New Roman"/>
          <w:b/>
          <w:bCs/>
          <w:i/>
          <w:sz w:val="24"/>
          <w:szCs w:val="24"/>
        </w:rPr>
        <w:t>Пусть ваша деятельность будет не только продуктивной, но и приятной!</w:t>
      </w:r>
    </w:p>
    <w:p w14:paraId="7C71A061" w14:textId="77777777" w:rsidR="00C6115C" w:rsidRPr="00392023" w:rsidRDefault="00C6115C" w:rsidP="00A75D8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5"/>
      </w:tblGrid>
      <w:tr w:rsidR="00392023" w:rsidRPr="00392023" w14:paraId="7D57410C" w14:textId="77777777" w:rsidTr="00354AEA">
        <w:tc>
          <w:tcPr>
            <w:tcW w:w="5670" w:type="dxa"/>
          </w:tcPr>
          <w:p w14:paraId="1A9BBD82" w14:textId="77777777" w:rsidR="00C6115C" w:rsidRPr="00392023" w:rsidRDefault="00C6115C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F1C4F" w14:textId="77777777" w:rsidR="00354AEA" w:rsidRPr="00392023" w:rsidRDefault="00354AEA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64D7D9" w14:textId="599DF75D" w:rsidR="00C6115C" w:rsidRPr="00392023" w:rsidRDefault="00C6115C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уважением,</w:t>
            </w:r>
            <w:r w:rsidR="00354AEA" w:rsidRPr="0039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Директор </w:t>
            </w:r>
            <w:r w:rsidRPr="0039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«Волжский Завод»                           </w:t>
            </w:r>
          </w:p>
          <w:p w14:paraId="38B98489" w14:textId="19A935BC" w:rsidR="00C6115C" w:rsidRPr="00392023" w:rsidRDefault="004542BB" w:rsidP="00C611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Чернов О.А.</w:t>
            </w:r>
          </w:p>
          <w:p w14:paraId="415654F2" w14:textId="77777777" w:rsidR="00C6115C" w:rsidRPr="00392023" w:rsidRDefault="00C6115C" w:rsidP="00D15A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03A405" w14:textId="77777777" w:rsidR="00381534" w:rsidRPr="00392023" w:rsidRDefault="00381534" w:rsidP="00D15A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05B0AA" w14:textId="7B0E98AA" w:rsidR="00C6115C" w:rsidRPr="00392023" w:rsidRDefault="0022284E" w:rsidP="00354A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0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C3AC33" wp14:editId="2B65B8CB">
                  <wp:extent cx="1414145" cy="725170"/>
                  <wp:effectExtent l="0" t="0" r="0" b="0"/>
                  <wp:docPr id="163131194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311940" name="Рисунок 1631311940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950" cy="73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8E090" w14:textId="3939BDE1" w:rsidR="00D15AD9" w:rsidRDefault="00D15AD9" w:rsidP="00D15AD9">
      <w:pPr>
        <w:rPr>
          <w:b/>
          <w:bCs/>
          <w:sz w:val="28"/>
          <w:szCs w:val="28"/>
        </w:rPr>
      </w:pPr>
    </w:p>
    <w:p w14:paraId="2E0F908C" w14:textId="77777777" w:rsidR="00AF46C2" w:rsidRDefault="00AF46C2" w:rsidP="00D15AD9">
      <w:pPr>
        <w:rPr>
          <w:b/>
          <w:bCs/>
          <w:sz w:val="28"/>
          <w:szCs w:val="28"/>
        </w:rPr>
      </w:pPr>
    </w:p>
    <w:p w14:paraId="5EF9B497" w14:textId="77777777" w:rsidR="00AF46C2" w:rsidRDefault="00AF46C2" w:rsidP="00D15AD9">
      <w:pPr>
        <w:rPr>
          <w:b/>
          <w:bCs/>
          <w:sz w:val="28"/>
          <w:szCs w:val="28"/>
        </w:rPr>
      </w:pPr>
    </w:p>
    <w:p w14:paraId="52BF4B3B" w14:textId="5281D54E" w:rsidR="00AF46C2" w:rsidRDefault="00AF46C2" w:rsidP="00D15AD9">
      <w:pPr>
        <w:rPr>
          <w:b/>
          <w:bCs/>
          <w:sz w:val="28"/>
          <w:szCs w:val="28"/>
        </w:rPr>
      </w:pPr>
    </w:p>
    <w:p w14:paraId="53E3472D" w14:textId="77777777" w:rsidR="00AF46C2" w:rsidRDefault="00AF46C2" w:rsidP="00D15AD9">
      <w:pPr>
        <w:rPr>
          <w:b/>
          <w:bCs/>
          <w:sz w:val="28"/>
          <w:szCs w:val="28"/>
        </w:rPr>
      </w:pPr>
    </w:p>
    <w:p w14:paraId="1DF0D2F6" w14:textId="1F7378EE" w:rsidR="00D15AD9" w:rsidRPr="004200CB" w:rsidRDefault="00AF46C2" w:rsidP="00D15AD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60567412" wp14:editId="3BC0CC5F">
            <wp:extent cx="3993515" cy="201295"/>
            <wp:effectExtent l="0" t="0" r="6985" b="8255"/>
            <wp:docPr id="42113648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15AD9" w:rsidRPr="0042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D9"/>
    <w:rsid w:val="000D71D6"/>
    <w:rsid w:val="00166CD5"/>
    <w:rsid w:val="0022284E"/>
    <w:rsid w:val="00354AEA"/>
    <w:rsid w:val="00381534"/>
    <w:rsid w:val="00392023"/>
    <w:rsid w:val="004200CB"/>
    <w:rsid w:val="004542BB"/>
    <w:rsid w:val="00470A50"/>
    <w:rsid w:val="004F523C"/>
    <w:rsid w:val="007373B9"/>
    <w:rsid w:val="0085353B"/>
    <w:rsid w:val="008948B0"/>
    <w:rsid w:val="00A75D89"/>
    <w:rsid w:val="00AF46C2"/>
    <w:rsid w:val="00BD43D5"/>
    <w:rsid w:val="00C32275"/>
    <w:rsid w:val="00C6115C"/>
    <w:rsid w:val="00CE0731"/>
    <w:rsid w:val="00D15AD9"/>
    <w:rsid w:val="00D41502"/>
    <w:rsid w:val="00DA0062"/>
    <w:rsid w:val="00DD1FF5"/>
    <w:rsid w:val="00E673FB"/>
    <w:rsid w:val="00EA7200"/>
    <w:rsid w:val="00FB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4CC1"/>
  <w15:chartTrackingRefBased/>
  <w15:docId w15:val="{7A98EE48-DAE3-47E6-B7C6-C6F9CC30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5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5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5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5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5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5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5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5A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5A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5A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5AD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1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ief-title">
    <w:name w:val="chief-title"/>
    <w:basedOn w:val="a0"/>
    <w:rsid w:val="00DA0062"/>
  </w:style>
  <w:style w:type="character" w:customStyle="1" w:styleId="company-infotext">
    <w:name w:val="company-info__text"/>
    <w:basedOn w:val="a0"/>
    <w:rsid w:val="00DA0062"/>
  </w:style>
  <w:style w:type="character" w:customStyle="1" w:styleId="margin-right-s">
    <w:name w:val="margin-right-s"/>
    <w:basedOn w:val="a0"/>
    <w:rsid w:val="00DA0062"/>
  </w:style>
  <w:style w:type="character" w:styleId="ad">
    <w:name w:val="Hyperlink"/>
    <w:basedOn w:val="a0"/>
    <w:uiPriority w:val="99"/>
    <w:unhideWhenUsed/>
    <w:rsid w:val="00DA0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volzavod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ASUS</cp:lastModifiedBy>
  <cp:revision>3</cp:revision>
  <dcterms:created xsi:type="dcterms:W3CDTF">2026-04-30T09:19:00Z</dcterms:created>
  <dcterms:modified xsi:type="dcterms:W3CDTF">2026-04-30T09:20:00Z</dcterms:modified>
</cp:coreProperties>
</file>